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95863" w14:textId="77777777" w:rsidR="004565BF" w:rsidRPr="00F859CD" w:rsidRDefault="004565BF" w:rsidP="004565BF">
      <w:pPr>
        <w:jc w:val="center"/>
        <w:rPr>
          <w:rFonts w:ascii="Times New Roman" w:hAnsi="Times New Roman" w:cs="Times New Roman"/>
          <w:b/>
          <w:bCs/>
        </w:rPr>
      </w:pPr>
      <w:r w:rsidRPr="00F859CD">
        <w:rPr>
          <w:rFonts w:ascii="Times New Roman" w:hAnsi="Times New Roman" w:cs="Times New Roman"/>
          <w:b/>
          <w:bCs/>
        </w:rPr>
        <w:t>SDA COLLEGE OF EDUCATION</w:t>
      </w:r>
    </w:p>
    <w:p w14:paraId="45009047" w14:textId="4D76B52A" w:rsidR="004565BF" w:rsidRPr="00F859CD" w:rsidRDefault="004565BF" w:rsidP="004565BF">
      <w:pPr>
        <w:jc w:val="center"/>
        <w:rPr>
          <w:rFonts w:ascii="Times New Roman" w:hAnsi="Times New Roman" w:cs="Times New Roman"/>
          <w:b/>
          <w:bCs/>
        </w:rPr>
      </w:pPr>
      <w:r w:rsidRPr="00F859CD">
        <w:rPr>
          <w:rFonts w:ascii="Times New Roman" w:hAnsi="Times New Roman" w:cs="Times New Roman"/>
          <w:b/>
          <w:bCs/>
        </w:rPr>
        <w:t>ASOKORE, KOFORIDUA</w:t>
      </w:r>
    </w:p>
    <w:p w14:paraId="41ABC41E" w14:textId="77777777" w:rsidR="004565BF" w:rsidRPr="00F859CD" w:rsidRDefault="004565BF" w:rsidP="004565BF">
      <w:pPr>
        <w:jc w:val="center"/>
        <w:rPr>
          <w:rFonts w:ascii="Times New Roman" w:hAnsi="Times New Roman" w:cs="Times New Roman"/>
          <w:b/>
          <w:bCs/>
        </w:rPr>
      </w:pPr>
    </w:p>
    <w:p w14:paraId="758F81F2" w14:textId="77777777" w:rsidR="004565BF" w:rsidRPr="00F859CD" w:rsidRDefault="004565BF" w:rsidP="004565BF">
      <w:pPr>
        <w:jc w:val="center"/>
        <w:rPr>
          <w:rFonts w:ascii="Times New Roman" w:hAnsi="Times New Roman" w:cs="Times New Roman"/>
          <w:b/>
          <w:bCs/>
        </w:rPr>
      </w:pPr>
      <w:r w:rsidRPr="00F859CD">
        <w:rPr>
          <w:rFonts w:ascii="Times New Roman" w:hAnsi="Times New Roman" w:cs="Times New Roman"/>
          <w:b/>
          <w:bCs/>
        </w:rPr>
        <w:t>VACANCIES ANNOUNCEMENT</w:t>
      </w:r>
    </w:p>
    <w:p w14:paraId="1D7912F5" w14:textId="77777777" w:rsidR="004565BF" w:rsidRPr="00E21B55" w:rsidRDefault="004565BF" w:rsidP="004565BF">
      <w:pPr>
        <w:rPr>
          <w:rFonts w:ascii="Times New Roman" w:hAnsi="Times New Roman" w:cs="Times New Roman"/>
        </w:rPr>
      </w:pPr>
    </w:p>
    <w:p w14:paraId="48D9062A" w14:textId="77777777" w:rsidR="004565BF" w:rsidRPr="00F859CD" w:rsidRDefault="004565BF" w:rsidP="004565BF">
      <w:pPr>
        <w:rPr>
          <w:rFonts w:ascii="Times New Roman" w:hAnsi="Times New Roman" w:cs="Times New Roman"/>
          <w:b/>
          <w:bCs/>
        </w:rPr>
      </w:pPr>
      <w:r w:rsidRPr="00F859CD">
        <w:rPr>
          <w:rFonts w:ascii="Times New Roman" w:hAnsi="Times New Roman" w:cs="Times New Roman"/>
          <w:b/>
          <w:bCs/>
        </w:rPr>
        <w:t>INTRODUCTION</w:t>
      </w:r>
    </w:p>
    <w:p w14:paraId="48CE45D6" w14:textId="77777777" w:rsidR="004565BF" w:rsidRDefault="004565BF" w:rsidP="004565BF">
      <w:pPr>
        <w:rPr>
          <w:rFonts w:ascii="Times New Roman" w:hAnsi="Times New Roman" w:cs="Times New Roman"/>
        </w:rPr>
      </w:pPr>
    </w:p>
    <w:p w14:paraId="2C59EEA5" w14:textId="451C6620" w:rsidR="004565BF" w:rsidRDefault="004565BF" w:rsidP="004565BF">
      <w:pPr>
        <w:rPr>
          <w:rFonts w:ascii="Times New Roman" w:hAnsi="Times New Roman" w:cs="Times New Roman"/>
        </w:rPr>
      </w:pPr>
      <w:r w:rsidRPr="000356E9">
        <w:rPr>
          <w:rFonts w:ascii="Times New Roman" w:hAnsi="Times New Roman" w:cs="Times New Roman"/>
        </w:rPr>
        <w:t xml:space="preserve">SDA College of Education is situated at </w:t>
      </w:r>
      <w:proofErr w:type="spellStart"/>
      <w:r w:rsidRPr="000356E9">
        <w:rPr>
          <w:rFonts w:ascii="Times New Roman" w:hAnsi="Times New Roman" w:cs="Times New Roman"/>
        </w:rPr>
        <w:t>Asokore</w:t>
      </w:r>
      <w:proofErr w:type="spellEnd"/>
      <w:r w:rsidRPr="000356E9">
        <w:rPr>
          <w:rFonts w:ascii="Times New Roman" w:hAnsi="Times New Roman" w:cs="Times New Roman"/>
        </w:rPr>
        <w:t xml:space="preserve"> near the Eastern Regional capital, Koforidua. The College is about 84 </w:t>
      </w:r>
      <w:proofErr w:type="spellStart"/>
      <w:r w:rsidRPr="000356E9">
        <w:rPr>
          <w:rFonts w:ascii="Times New Roman" w:hAnsi="Times New Roman" w:cs="Times New Roman"/>
        </w:rPr>
        <w:t>kilometres</w:t>
      </w:r>
      <w:proofErr w:type="spellEnd"/>
      <w:r w:rsidRPr="000356E9">
        <w:rPr>
          <w:rFonts w:ascii="Times New Roman" w:hAnsi="Times New Roman" w:cs="Times New Roman"/>
        </w:rPr>
        <w:t xml:space="preserve"> from Accra, the nation</w:t>
      </w:r>
      <w:r>
        <w:rPr>
          <w:rFonts w:ascii="Times New Roman" w:hAnsi="Times New Roman" w:cs="Times New Roman"/>
        </w:rPr>
        <w:t>’s</w:t>
      </w:r>
      <w:r w:rsidRPr="000356E9">
        <w:rPr>
          <w:rFonts w:ascii="Times New Roman" w:hAnsi="Times New Roman" w:cs="Times New Roman"/>
        </w:rPr>
        <w:t xml:space="preserve"> capital</w:t>
      </w:r>
      <w:r>
        <w:rPr>
          <w:rFonts w:ascii="Times New Roman" w:hAnsi="Times New Roman" w:cs="Times New Roman"/>
        </w:rPr>
        <w:t xml:space="preserve"> and sits on about </w:t>
      </w:r>
      <w:r w:rsidRPr="000356E9">
        <w:rPr>
          <w:rFonts w:ascii="Times New Roman" w:hAnsi="Times New Roman" w:cs="Times New Roman"/>
        </w:rPr>
        <w:t>135.9 hectares (about 88.75 acres)</w:t>
      </w:r>
      <w:r>
        <w:rPr>
          <w:rFonts w:ascii="Times New Roman" w:hAnsi="Times New Roman" w:cs="Times New Roman"/>
        </w:rPr>
        <w:t xml:space="preserve"> of land</w:t>
      </w:r>
      <w:r w:rsidRPr="000356E9">
        <w:rPr>
          <w:rFonts w:ascii="Times New Roman" w:hAnsi="Times New Roman" w:cs="Times New Roman"/>
        </w:rPr>
        <w:t xml:space="preserve">. The College is affiliated to </w:t>
      </w:r>
      <w:r>
        <w:rPr>
          <w:rFonts w:ascii="Times New Roman" w:hAnsi="Times New Roman" w:cs="Times New Roman"/>
        </w:rPr>
        <w:t xml:space="preserve">the </w:t>
      </w:r>
      <w:r w:rsidRPr="000356E9">
        <w:rPr>
          <w:rFonts w:ascii="Times New Roman" w:hAnsi="Times New Roman" w:cs="Times New Roman"/>
        </w:rPr>
        <w:t>University of Education, Winneba (UEW)</w:t>
      </w:r>
      <w:r>
        <w:rPr>
          <w:rFonts w:ascii="Times New Roman" w:hAnsi="Times New Roman" w:cs="Times New Roman"/>
        </w:rPr>
        <w:t xml:space="preserve"> and offers a </w:t>
      </w:r>
      <w:r w:rsidRPr="000356E9">
        <w:rPr>
          <w:rFonts w:ascii="Times New Roman" w:hAnsi="Times New Roman" w:cs="Times New Roman"/>
        </w:rPr>
        <w:t xml:space="preserve">Bachelor of Education </w:t>
      </w:r>
      <w:r>
        <w:rPr>
          <w:rFonts w:ascii="Times New Roman" w:hAnsi="Times New Roman" w:cs="Times New Roman"/>
        </w:rPr>
        <w:t xml:space="preserve">program </w:t>
      </w:r>
      <w:r w:rsidRPr="000356E9">
        <w:rPr>
          <w:rFonts w:ascii="Times New Roman" w:hAnsi="Times New Roman" w:cs="Times New Roman"/>
        </w:rPr>
        <w:t>in Early Grade</w:t>
      </w:r>
      <w:r w:rsidR="00F859CD">
        <w:rPr>
          <w:rFonts w:ascii="Times New Roman" w:hAnsi="Times New Roman" w:cs="Times New Roman"/>
        </w:rPr>
        <w:t xml:space="preserve"> Education</w:t>
      </w:r>
      <w:r w:rsidRPr="000356E9">
        <w:rPr>
          <w:rFonts w:ascii="Times New Roman" w:hAnsi="Times New Roman" w:cs="Times New Roman"/>
        </w:rPr>
        <w:t>, Primary Education and Junior High School Education</w:t>
      </w:r>
      <w:r w:rsidR="00F4448A">
        <w:rPr>
          <w:rFonts w:ascii="Times New Roman" w:hAnsi="Times New Roman" w:cs="Times New Roman"/>
        </w:rPr>
        <w:t xml:space="preserve"> with specializations in Sciences, Humanities, TVET, Arts and Language</w:t>
      </w:r>
      <w:r w:rsidRPr="000356E9">
        <w:rPr>
          <w:rFonts w:ascii="Times New Roman" w:hAnsi="Times New Roman" w:cs="Times New Roman"/>
        </w:rPr>
        <w:t xml:space="preserve">. </w:t>
      </w:r>
    </w:p>
    <w:p w14:paraId="112509DC" w14:textId="77777777" w:rsidR="004565BF" w:rsidRDefault="004565BF" w:rsidP="004565BF">
      <w:pPr>
        <w:rPr>
          <w:rFonts w:ascii="Times New Roman" w:hAnsi="Times New Roman" w:cs="Times New Roman"/>
        </w:rPr>
      </w:pPr>
    </w:p>
    <w:p w14:paraId="54F7EF33" w14:textId="77777777" w:rsidR="004565BF" w:rsidRPr="000356E9" w:rsidRDefault="004565BF" w:rsidP="004565BF">
      <w:pPr>
        <w:rPr>
          <w:rFonts w:ascii="Times New Roman" w:eastAsia="Times New Roman" w:hAnsi="Times New Roman" w:cs="Times New Roman"/>
          <w:shd w:val="clear" w:color="auto" w:fill="FFFFFF"/>
        </w:rPr>
      </w:pPr>
      <w:r w:rsidRPr="000356E9">
        <w:rPr>
          <w:rFonts w:ascii="Times New Roman" w:hAnsi="Times New Roman" w:cs="Times New Roman"/>
        </w:rPr>
        <w:t xml:space="preserve">The College has </w:t>
      </w:r>
      <w:r>
        <w:rPr>
          <w:rFonts w:ascii="Times New Roman" w:hAnsi="Times New Roman" w:cs="Times New Roman"/>
        </w:rPr>
        <w:t xml:space="preserve">recently embarked on a </w:t>
      </w:r>
      <w:proofErr w:type="spellStart"/>
      <w:r w:rsidRPr="000356E9">
        <w:rPr>
          <w:rFonts w:ascii="Times New Roman" w:eastAsia="Times New Roman" w:hAnsi="Times New Roman" w:cs="Times New Roman"/>
          <w:shd w:val="clear" w:color="auto" w:fill="FFFFFF"/>
        </w:rPr>
        <w:t>programme</w:t>
      </w:r>
      <w:proofErr w:type="spellEnd"/>
      <w:r w:rsidRPr="000356E9">
        <w:rPr>
          <w:rFonts w:ascii="Times New Roman" w:eastAsia="Times New Roman" w:hAnsi="Times New Roman" w:cs="Times New Roman"/>
          <w:shd w:val="clear" w:color="auto" w:fill="FFFFFF"/>
        </w:rPr>
        <w:t xml:space="preserve"> of infrastructural development to provide quality new facilities for students</w:t>
      </w:r>
      <w:r>
        <w:rPr>
          <w:rFonts w:ascii="Times New Roman" w:eastAsia="Times New Roman" w:hAnsi="Times New Roman" w:cs="Times New Roman"/>
          <w:shd w:val="clear" w:color="auto" w:fill="FFFFFF"/>
        </w:rPr>
        <w:t>, greener and healthier environment for our cherished students, faculty, staff and the community,</w:t>
      </w:r>
      <w:r w:rsidRPr="000356E9">
        <w:rPr>
          <w:rFonts w:ascii="Times New Roman" w:eastAsia="Times New Roman" w:hAnsi="Times New Roman" w:cs="Times New Roman"/>
          <w:shd w:val="clear" w:color="auto" w:fill="FFFFFF"/>
        </w:rPr>
        <w:t xml:space="preserve"> as well as renovating and upgrading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campus roads and </w:t>
      </w:r>
      <w:r w:rsidRPr="000356E9">
        <w:rPr>
          <w:rFonts w:ascii="Times New Roman" w:eastAsia="Times New Roman" w:hAnsi="Times New Roman" w:cs="Times New Roman"/>
          <w:shd w:val="clear" w:color="auto" w:fill="FFFFFF"/>
        </w:rPr>
        <w:t xml:space="preserve">buildings to achieve maximum functionality and aesthetic appeal on the </w:t>
      </w:r>
      <w:r>
        <w:rPr>
          <w:rFonts w:ascii="Times New Roman" w:eastAsia="Times New Roman" w:hAnsi="Times New Roman" w:cs="Times New Roman"/>
          <w:shd w:val="clear" w:color="auto" w:fill="FFFFFF"/>
        </w:rPr>
        <w:t>community</w:t>
      </w:r>
      <w:r w:rsidRPr="000356E9">
        <w:rPr>
          <w:rFonts w:ascii="Times New Roman" w:eastAsia="Times New Roman" w:hAnsi="Times New Roman" w:cs="Times New Roman"/>
          <w:shd w:val="clear" w:color="auto" w:fill="FFFFFF"/>
        </w:rPr>
        <w:t>. </w:t>
      </w:r>
    </w:p>
    <w:p w14:paraId="46A04CCC" w14:textId="77777777" w:rsidR="004565BF" w:rsidRDefault="004565BF" w:rsidP="004565BF"/>
    <w:p w14:paraId="0EAEFCB6" w14:textId="77777777" w:rsidR="004565BF" w:rsidRPr="00F859CD" w:rsidRDefault="004565BF" w:rsidP="004565BF">
      <w:pPr>
        <w:rPr>
          <w:rFonts w:ascii="Times New Roman" w:hAnsi="Times New Roman" w:cs="Times New Roman"/>
          <w:b/>
          <w:bCs/>
        </w:rPr>
      </w:pPr>
      <w:r w:rsidRPr="00F859CD">
        <w:rPr>
          <w:rFonts w:ascii="Times New Roman" w:hAnsi="Times New Roman" w:cs="Times New Roman"/>
          <w:b/>
          <w:bCs/>
        </w:rPr>
        <w:t>VACANCIES ANNOUNCEMENT</w:t>
      </w:r>
    </w:p>
    <w:p w14:paraId="6A219A59" w14:textId="77777777" w:rsidR="004565BF" w:rsidRDefault="004565BF" w:rsidP="004565BF">
      <w:pPr>
        <w:rPr>
          <w:rFonts w:ascii="Times New Roman" w:hAnsi="Times New Roman" w:cs="Times New Roman"/>
        </w:rPr>
      </w:pPr>
    </w:p>
    <w:p w14:paraId="262B2612" w14:textId="1701F2B6" w:rsidR="004565BF" w:rsidRPr="00DE0AD9" w:rsidRDefault="004565BF" w:rsidP="004565BF">
      <w:pPr>
        <w:rPr>
          <w:rFonts w:ascii="Times New Roman" w:hAnsi="Times New Roman" w:cs="Times New Roman"/>
        </w:rPr>
      </w:pPr>
      <w:r w:rsidRPr="00DE0AD9">
        <w:rPr>
          <w:rFonts w:ascii="Times New Roman" w:hAnsi="Times New Roman" w:cs="Times New Roman"/>
        </w:rPr>
        <w:t xml:space="preserve">Applications are invited from suitably qualified persons with background in the underlisted areas of specialization in Education and orientation to quality teaching and research </w:t>
      </w:r>
      <w:r w:rsidR="006D2BD5">
        <w:rPr>
          <w:rFonts w:ascii="Times New Roman" w:hAnsi="Times New Roman" w:cs="Times New Roman"/>
        </w:rPr>
        <w:t xml:space="preserve">and college administration </w:t>
      </w:r>
      <w:r w:rsidRPr="00DE0AD9">
        <w:rPr>
          <w:rFonts w:ascii="Times New Roman" w:hAnsi="Times New Roman" w:cs="Times New Roman"/>
        </w:rPr>
        <w:t xml:space="preserve">in the following areas: </w:t>
      </w:r>
    </w:p>
    <w:p w14:paraId="60603CEE" w14:textId="77777777" w:rsidR="004565BF" w:rsidRPr="00DE0AD9" w:rsidRDefault="004565BF" w:rsidP="004565BF">
      <w:pPr>
        <w:rPr>
          <w:rFonts w:ascii="Times New Roman" w:hAnsi="Times New Roman" w:cs="Times New Roman"/>
        </w:rPr>
      </w:pPr>
    </w:p>
    <w:p w14:paraId="2D7B9101" w14:textId="371ABD02" w:rsidR="004565BF" w:rsidRPr="00DE0AD9" w:rsidRDefault="004565BF" w:rsidP="004565BF">
      <w:pPr>
        <w:rPr>
          <w:rFonts w:ascii="Times New Roman" w:hAnsi="Times New Roman" w:cs="Times New Roman"/>
        </w:rPr>
      </w:pPr>
      <w:r w:rsidRPr="00DE0AD9">
        <w:rPr>
          <w:rFonts w:ascii="Times New Roman" w:hAnsi="Times New Roman" w:cs="Times New Roman"/>
        </w:rPr>
        <w:t xml:space="preserve">TEACHING </w:t>
      </w:r>
    </w:p>
    <w:p w14:paraId="7876A7CE" w14:textId="6E5BB113" w:rsidR="004565BF" w:rsidRDefault="004565BF" w:rsidP="004565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Tutor</w:t>
      </w:r>
    </w:p>
    <w:p w14:paraId="4EA52AE7" w14:textId="1F1A6179" w:rsidR="004565BF" w:rsidRDefault="004565BF" w:rsidP="004565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 Tutor</w:t>
      </w:r>
    </w:p>
    <w:p w14:paraId="521A1E7F" w14:textId="5930FC7A" w:rsidR="004565BF" w:rsidRDefault="004565BF" w:rsidP="004565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Tutor</w:t>
      </w:r>
    </w:p>
    <w:p w14:paraId="56BDCF02" w14:textId="4751EF94" w:rsidR="004565BF" w:rsidRDefault="004565BF" w:rsidP="004565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</w:t>
      </w:r>
    </w:p>
    <w:p w14:paraId="2D60CC5F" w14:textId="6F1CE154" w:rsidR="004565BF" w:rsidRDefault="004565BF" w:rsidP="004565BF">
      <w:pPr>
        <w:rPr>
          <w:rFonts w:ascii="Times New Roman" w:hAnsi="Times New Roman" w:cs="Times New Roman"/>
        </w:rPr>
      </w:pPr>
    </w:p>
    <w:p w14:paraId="53EECE05" w14:textId="17D1C740" w:rsidR="004565BF" w:rsidRDefault="004565BF" w:rsidP="00456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DUTIES AND RESPONSIBILITIES</w:t>
      </w:r>
    </w:p>
    <w:p w14:paraId="3AD9DBD3" w14:textId="16D872F8" w:rsidR="004565BF" w:rsidRDefault="004565BF" w:rsidP="004565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</w:t>
      </w:r>
    </w:p>
    <w:p w14:paraId="0D918DC7" w14:textId="72386DF1" w:rsidR="004565BF" w:rsidRDefault="004565BF" w:rsidP="004565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Setting and marking of assignments and examination questions</w:t>
      </w:r>
    </w:p>
    <w:p w14:paraId="79DEB540" w14:textId="5352E19D" w:rsidR="004565BF" w:rsidRDefault="004565BF" w:rsidP="004565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Invigilation of examinations</w:t>
      </w:r>
    </w:p>
    <w:p w14:paraId="2DA62153" w14:textId="76814E1D" w:rsidR="004565BF" w:rsidRDefault="004565BF" w:rsidP="004565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Supervision of students’ projects</w:t>
      </w:r>
    </w:p>
    <w:p w14:paraId="599EB87A" w14:textId="2FB722AD" w:rsidR="004565BF" w:rsidRDefault="004565BF" w:rsidP="004565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and publication</w:t>
      </w:r>
    </w:p>
    <w:p w14:paraId="1FBA0B2F" w14:textId="7DCDB1E8" w:rsidR="004565BF" w:rsidRDefault="004565BF" w:rsidP="004565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Assisting in the administration of the departments</w:t>
      </w:r>
    </w:p>
    <w:p w14:paraId="572EFB3B" w14:textId="2A2CF026" w:rsidR="004565BF" w:rsidRDefault="004565BF" w:rsidP="004565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Supervision of students’ internships and supporting teaching in schools (STS)</w:t>
      </w:r>
    </w:p>
    <w:p w14:paraId="1905B50D" w14:textId="7C422957" w:rsidR="004565BF" w:rsidRDefault="004565BF" w:rsidP="004565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Extension work/service to the College and the nation</w:t>
      </w:r>
    </w:p>
    <w:p w14:paraId="1138EEE3" w14:textId="6133E78B" w:rsidR="004565BF" w:rsidRPr="004565BF" w:rsidRDefault="004565BF" w:rsidP="004565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related duties assigned by the Principal or his/her representative.</w:t>
      </w:r>
    </w:p>
    <w:p w14:paraId="4DEF50C6" w14:textId="77777777" w:rsidR="004565BF" w:rsidRPr="004565BF" w:rsidRDefault="004565BF" w:rsidP="004565BF">
      <w:pPr>
        <w:rPr>
          <w:rFonts w:ascii="Times New Roman" w:hAnsi="Times New Roman" w:cs="Times New Roman"/>
        </w:rPr>
      </w:pPr>
    </w:p>
    <w:p w14:paraId="1F8CC270" w14:textId="77777777" w:rsidR="004565BF" w:rsidRPr="004565BF" w:rsidRDefault="004565BF" w:rsidP="004565BF">
      <w:p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t xml:space="preserve">Areas of Specialization </w:t>
      </w:r>
    </w:p>
    <w:p w14:paraId="760C08BE" w14:textId="1C44C489" w:rsidR="004565BF" w:rsidRPr="004565BF" w:rsidRDefault="004565BF" w:rsidP="00456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t>Curriculum and Teaching with focus on English Language</w:t>
      </w:r>
    </w:p>
    <w:p w14:paraId="45F3E426" w14:textId="2CA45AD2" w:rsidR="004565BF" w:rsidRDefault="004565BF" w:rsidP="00456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Integrated Science</w:t>
      </w:r>
    </w:p>
    <w:p w14:paraId="383CEA21" w14:textId="11A31737" w:rsidR="004565BF" w:rsidRDefault="004565BF" w:rsidP="00456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Mathematics</w:t>
      </w:r>
    </w:p>
    <w:p w14:paraId="38BE652F" w14:textId="04F661F5" w:rsidR="004565BF" w:rsidRDefault="004565BF" w:rsidP="00456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History</w:t>
      </w:r>
    </w:p>
    <w:p w14:paraId="7B1895A5" w14:textId="7814AABE" w:rsidR="004565BF" w:rsidRDefault="004565BF" w:rsidP="00456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Geography</w:t>
      </w:r>
    </w:p>
    <w:p w14:paraId="4BE7456A" w14:textId="080C5982" w:rsidR="004565BF" w:rsidRDefault="00951DEE" w:rsidP="00456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Studies</w:t>
      </w:r>
    </w:p>
    <w:p w14:paraId="46B85ADB" w14:textId="5CD2777D" w:rsidR="004565BF" w:rsidRDefault="004565BF" w:rsidP="00456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lastRenderedPageBreak/>
        <w:t>Educational Psychology</w:t>
      </w:r>
    </w:p>
    <w:p w14:paraId="113ED725" w14:textId="1B939BD6" w:rsidR="00951DEE" w:rsidRPr="004565BF" w:rsidRDefault="00F4448A" w:rsidP="00456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Religious and Moral </w:t>
      </w:r>
      <w:r w:rsidR="00951DEE">
        <w:rPr>
          <w:rFonts w:ascii="Times New Roman" w:hAnsi="Times New Roman" w:cs="Times New Roman"/>
        </w:rPr>
        <w:t>Education</w:t>
      </w:r>
    </w:p>
    <w:p w14:paraId="29826AE3" w14:textId="41BEF8AC" w:rsidR="004565BF" w:rsidRPr="004565BF" w:rsidRDefault="004565BF" w:rsidP="00456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t>Educational Counselling</w:t>
      </w:r>
    </w:p>
    <w:p w14:paraId="0B4B4C74" w14:textId="682508AA" w:rsidR="004565BF" w:rsidRDefault="004565BF" w:rsidP="00456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t>Sociology of Education</w:t>
      </w:r>
    </w:p>
    <w:p w14:paraId="6FCA6208" w14:textId="5E863B6B" w:rsidR="007128EB" w:rsidRDefault="007128EB" w:rsidP="00456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Ghanaian Language</w:t>
      </w:r>
    </w:p>
    <w:p w14:paraId="193BB771" w14:textId="7C4D8E67" w:rsidR="00951DEE" w:rsidRPr="004565BF" w:rsidRDefault="00951DEE" w:rsidP="004565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ICT</w:t>
      </w:r>
    </w:p>
    <w:p w14:paraId="48A57585" w14:textId="77777777" w:rsidR="004565BF" w:rsidRDefault="004565BF" w:rsidP="004565BF">
      <w:pPr>
        <w:rPr>
          <w:rFonts w:ascii="Times New Roman" w:hAnsi="Times New Roman" w:cs="Times New Roman"/>
        </w:rPr>
      </w:pPr>
    </w:p>
    <w:p w14:paraId="62C0A447" w14:textId="15B39E16" w:rsidR="004565BF" w:rsidRDefault="004565BF" w:rsidP="004565BF">
      <w:p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t xml:space="preserve">A. </w:t>
      </w:r>
      <w:r w:rsidR="00951DEE">
        <w:rPr>
          <w:rFonts w:ascii="Times New Roman" w:hAnsi="Times New Roman" w:cs="Times New Roman"/>
        </w:rPr>
        <w:t>Chief Tutor</w:t>
      </w:r>
    </w:p>
    <w:p w14:paraId="26C46CF6" w14:textId="77777777" w:rsidR="00951DEE" w:rsidRPr="004565BF" w:rsidRDefault="00951DEE" w:rsidP="004565BF">
      <w:pPr>
        <w:rPr>
          <w:rFonts w:ascii="Times New Roman" w:hAnsi="Times New Roman" w:cs="Times New Roman"/>
        </w:rPr>
      </w:pPr>
    </w:p>
    <w:p w14:paraId="64FB2D28" w14:textId="65D5ADB3" w:rsidR="00951DEE" w:rsidRPr="004565BF" w:rsidRDefault="004565BF" w:rsidP="004565BF">
      <w:p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t>Qualifications: Candidates must:</w:t>
      </w:r>
    </w:p>
    <w:p w14:paraId="102E0765" w14:textId="5E9CD4EB" w:rsidR="004565BF" w:rsidRDefault="00951DEE" w:rsidP="00951DE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565BF" w:rsidRPr="00951DEE">
        <w:rPr>
          <w:rFonts w:ascii="Times New Roman" w:hAnsi="Times New Roman" w:cs="Times New Roman"/>
        </w:rPr>
        <w:t xml:space="preserve">ossess a </w:t>
      </w:r>
      <w:r>
        <w:rPr>
          <w:rFonts w:ascii="Times New Roman" w:hAnsi="Times New Roman" w:cs="Times New Roman"/>
        </w:rPr>
        <w:t xml:space="preserve">Master of Philosophy degree (a </w:t>
      </w:r>
      <w:r w:rsidR="004565BF" w:rsidRPr="00951DEE">
        <w:rPr>
          <w:rFonts w:ascii="Times New Roman" w:hAnsi="Times New Roman" w:cs="Times New Roman"/>
        </w:rPr>
        <w:t>PhD</w:t>
      </w:r>
      <w:r>
        <w:rPr>
          <w:rFonts w:ascii="Times New Roman" w:hAnsi="Times New Roman" w:cs="Times New Roman"/>
        </w:rPr>
        <w:t xml:space="preserve"> preferred</w:t>
      </w:r>
      <w:r w:rsidR="004565BF" w:rsidRPr="00951DEE">
        <w:rPr>
          <w:rFonts w:ascii="Times New Roman" w:hAnsi="Times New Roman" w:cs="Times New Roman"/>
        </w:rPr>
        <w:t>) in any of the areas of specialization listed above.</w:t>
      </w:r>
    </w:p>
    <w:p w14:paraId="27B4C2C0" w14:textId="234DCF99" w:rsidR="00951DEE" w:rsidRDefault="00951DEE" w:rsidP="00951DE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served as a Principal Tutor for a minimum of four (4) years.</w:t>
      </w:r>
    </w:p>
    <w:p w14:paraId="0A420628" w14:textId="77777777" w:rsidR="00951DEE" w:rsidRDefault="00951DEE" w:rsidP="00951DE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possess a minimum of nine (9) cumulative publications, five (5) of which must be published in a recognized peer reviewed journals.</w:t>
      </w:r>
    </w:p>
    <w:p w14:paraId="4C79E6EE" w14:textId="724CDDA6" w:rsidR="004565BF" w:rsidRPr="00951DEE" w:rsidRDefault="004565BF" w:rsidP="004565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951DEE">
        <w:rPr>
          <w:rFonts w:ascii="Times New Roman" w:hAnsi="Times New Roman" w:cs="Times New Roman"/>
        </w:rPr>
        <w:t>be capable of developing winnable research proposals</w:t>
      </w:r>
    </w:p>
    <w:p w14:paraId="73B43F4A" w14:textId="77777777" w:rsidR="00951DEE" w:rsidRDefault="00951DEE" w:rsidP="004565BF">
      <w:pPr>
        <w:rPr>
          <w:rFonts w:ascii="Times New Roman" w:hAnsi="Times New Roman" w:cs="Times New Roman"/>
        </w:rPr>
      </w:pPr>
    </w:p>
    <w:p w14:paraId="3CD55A47" w14:textId="77777777" w:rsidR="00951DEE" w:rsidRDefault="004565BF" w:rsidP="004565BF">
      <w:p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t xml:space="preserve">B. </w:t>
      </w:r>
      <w:r w:rsidR="00951DEE">
        <w:rPr>
          <w:rFonts w:ascii="Times New Roman" w:hAnsi="Times New Roman" w:cs="Times New Roman"/>
        </w:rPr>
        <w:t>Principal Tutor</w:t>
      </w:r>
    </w:p>
    <w:p w14:paraId="5DDA9862" w14:textId="4AE879F3" w:rsidR="00951DEE" w:rsidRDefault="00951DEE" w:rsidP="004565BF">
      <w:pPr>
        <w:rPr>
          <w:rFonts w:ascii="Times New Roman" w:hAnsi="Times New Roman" w:cs="Times New Roman"/>
        </w:rPr>
      </w:pPr>
    </w:p>
    <w:p w14:paraId="539B3E23" w14:textId="5175A8DB" w:rsidR="00951DEE" w:rsidRDefault="00951DEE" w:rsidP="004565BF">
      <w:p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t>Qualifications: Candidates must:</w:t>
      </w:r>
    </w:p>
    <w:p w14:paraId="344A0F31" w14:textId="77777777" w:rsidR="00951DEE" w:rsidRDefault="00951DEE" w:rsidP="00951D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51DEE">
        <w:rPr>
          <w:rFonts w:ascii="Times New Roman" w:hAnsi="Times New Roman" w:cs="Times New Roman"/>
        </w:rPr>
        <w:t xml:space="preserve">ossess a </w:t>
      </w:r>
      <w:r>
        <w:rPr>
          <w:rFonts w:ascii="Times New Roman" w:hAnsi="Times New Roman" w:cs="Times New Roman"/>
        </w:rPr>
        <w:t xml:space="preserve">Master of Philosophy degree (a </w:t>
      </w:r>
      <w:r w:rsidRPr="00951DEE">
        <w:rPr>
          <w:rFonts w:ascii="Times New Roman" w:hAnsi="Times New Roman" w:cs="Times New Roman"/>
        </w:rPr>
        <w:t>PhD</w:t>
      </w:r>
      <w:r>
        <w:rPr>
          <w:rFonts w:ascii="Times New Roman" w:hAnsi="Times New Roman" w:cs="Times New Roman"/>
        </w:rPr>
        <w:t xml:space="preserve"> preferred</w:t>
      </w:r>
      <w:r w:rsidRPr="00951DEE">
        <w:rPr>
          <w:rFonts w:ascii="Times New Roman" w:hAnsi="Times New Roman" w:cs="Times New Roman"/>
        </w:rPr>
        <w:t>) in any of the areas of specialization listed above.</w:t>
      </w:r>
    </w:p>
    <w:p w14:paraId="18359EB9" w14:textId="589924BF" w:rsidR="00951DEE" w:rsidRDefault="00951DEE" w:rsidP="00951D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served as a Senior Tutor for a minimum of four (4) years.</w:t>
      </w:r>
    </w:p>
    <w:p w14:paraId="5C16E377" w14:textId="060D356B" w:rsidR="00951DEE" w:rsidRDefault="00951DEE" w:rsidP="00951D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possess a minimum of </w:t>
      </w:r>
      <w:r w:rsidR="006D2BD5">
        <w:rPr>
          <w:rFonts w:ascii="Times New Roman" w:hAnsi="Times New Roman" w:cs="Times New Roman"/>
        </w:rPr>
        <w:t>five</w:t>
      </w:r>
      <w:r>
        <w:rPr>
          <w:rFonts w:ascii="Times New Roman" w:hAnsi="Times New Roman" w:cs="Times New Roman"/>
        </w:rPr>
        <w:t xml:space="preserve"> (</w:t>
      </w:r>
      <w:r w:rsidR="006D2BD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cumulative publications, </w:t>
      </w:r>
      <w:r w:rsidR="006D2BD5">
        <w:rPr>
          <w:rFonts w:ascii="Times New Roman" w:hAnsi="Times New Roman" w:cs="Times New Roman"/>
        </w:rPr>
        <w:t>three</w:t>
      </w:r>
      <w:r>
        <w:rPr>
          <w:rFonts w:ascii="Times New Roman" w:hAnsi="Times New Roman" w:cs="Times New Roman"/>
        </w:rPr>
        <w:t xml:space="preserve"> (</w:t>
      </w:r>
      <w:r w:rsidR="006D2BD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of which must be published in a recognized peer reviewed journals.</w:t>
      </w:r>
    </w:p>
    <w:p w14:paraId="75213846" w14:textId="77777777" w:rsidR="00951DEE" w:rsidRPr="00951DEE" w:rsidRDefault="00951DEE" w:rsidP="00951D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951DEE">
        <w:rPr>
          <w:rFonts w:ascii="Times New Roman" w:hAnsi="Times New Roman" w:cs="Times New Roman"/>
        </w:rPr>
        <w:t>be capable of developing winnable research proposals</w:t>
      </w:r>
    </w:p>
    <w:p w14:paraId="2FA6FD24" w14:textId="77777777" w:rsidR="00951DEE" w:rsidRDefault="00951DEE" w:rsidP="004565BF">
      <w:pPr>
        <w:rPr>
          <w:rFonts w:ascii="Times New Roman" w:hAnsi="Times New Roman" w:cs="Times New Roman"/>
        </w:rPr>
      </w:pPr>
    </w:p>
    <w:p w14:paraId="05D217C7" w14:textId="6D392553" w:rsidR="00951DEE" w:rsidRDefault="006D2BD5" w:rsidP="00456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Senior Tutor</w:t>
      </w:r>
    </w:p>
    <w:p w14:paraId="4459D810" w14:textId="45C2C1D7" w:rsidR="006D2BD5" w:rsidRDefault="006D2BD5" w:rsidP="004565BF">
      <w:pPr>
        <w:rPr>
          <w:rFonts w:ascii="Times New Roman" w:hAnsi="Times New Roman" w:cs="Times New Roman"/>
        </w:rPr>
      </w:pPr>
    </w:p>
    <w:p w14:paraId="386EC9E0" w14:textId="29DBCAED" w:rsidR="006D2BD5" w:rsidRDefault="006D2BD5" w:rsidP="006D2BD5">
      <w:p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t>Qualifications: Candidates must:</w:t>
      </w:r>
    </w:p>
    <w:p w14:paraId="0D436C2C" w14:textId="77777777" w:rsidR="006D2BD5" w:rsidRDefault="006D2BD5" w:rsidP="006D2BD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51DEE">
        <w:rPr>
          <w:rFonts w:ascii="Times New Roman" w:hAnsi="Times New Roman" w:cs="Times New Roman"/>
        </w:rPr>
        <w:t xml:space="preserve">ossess a </w:t>
      </w:r>
      <w:r>
        <w:rPr>
          <w:rFonts w:ascii="Times New Roman" w:hAnsi="Times New Roman" w:cs="Times New Roman"/>
        </w:rPr>
        <w:t xml:space="preserve">Master of Philosophy degree (a </w:t>
      </w:r>
      <w:r w:rsidRPr="00951DEE">
        <w:rPr>
          <w:rFonts w:ascii="Times New Roman" w:hAnsi="Times New Roman" w:cs="Times New Roman"/>
        </w:rPr>
        <w:t>PhD</w:t>
      </w:r>
      <w:r>
        <w:rPr>
          <w:rFonts w:ascii="Times New Roman" w:hAnsi="Times New Roman" w:cs="Times New Roman"/>
        </w:rPr>
        <w:t xml:space="preserve"> preferred</w:t>
      </w:r>
      <w:r w:rsidRPr="00951DEE">
        <w:rPr>
          <w:rFonts w:ascii="Times New Roman" w:hAnsi="Times New Roman" w:cs="Times New Roman"/>
        </w:rPr>
        <w:t>) in any of the areas of specialization listed above.</w:t>
      </w:r>
    </w:p>
    <w:p w14:paraId="6E9986A2" w14:textId="7A45EB53" w:rsidR="006D2BD5" w:rsidRDefault="006D2BD5" w:rsidP="006D2BD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served as a Tutor for a minimum of four (4) years.</w:t>
      </w:r>
    </w:p>
    <w:p w14:paraId="12CEECF7" w14:textId="382FDFCE" w:rsidR="006D2BD5" w:rsidRDefault="006D2BD5" w:rsidP="006D2BD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possess a minimum of two (2) cumulative publications, one (1) of which must be published in a recognized peer reviewed journals.</w:t>
      </w:r>
    </w:p>
    <w:p w14:paraId="276579CD" w14:textId="77777777" w:rsidR="006D2BD5" w:rsidRPr="00951DEE" w:rsidRDefault="006D2BD5" w:rsidP="006D2BD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951DEE">
        <w:rPr>
          <w:rFonts w:ascii="Times New Roman" w:hAnsi="Times New Roman" w:cs="Times New Roman"/>
        </w:rPr>
        <w:t>be capable of developing winnable research proposals</w:t>
      </w:r>
    </w:p>
    <w:p w14:paraId="5B9341C0" w14:textId="77777777" w:rsidR="006D2BD5" w:rsidRDefault="006D2BD5" w:rsidP="004565BF">
      <w:pPr>
        <w:rPr>
          <w:rFonts w:ascii="Times New Roman" w:hAnsi="Times New Roman" w:cs="Times New Roman"/>
        </w:rPr>
      </w:pPr>
    </w:p>
    <w:p w14:paraId="78BD55BD" w14:textId="6A249DE2" w:rsidR="006D2BD5" w:rsidRDefault="006D2BD5" w:rsidP="006D2B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Tutor</w:t>
      </w:r>
    </w:p>
    <w:p w14:paraId="128F3D28" w14:textId="77777777" w:rsidR="006D2BD5" w:rsidRDefault="006D2BD5" w:rsidP="006D2BD5">
      <w:pPr>
        <w:rPr>
          <w:rFonts w:ascii="Times New Roman" w:hAnsi="Times New Roman" w:cs="Times New Roman"/>
        </w:rPr>
      </w:pPr>
    </w:p>
    <w:p w14:paraId="1C29E6FF" w14:textId="77777777" w:rsidR="006D2BD5" w:rsidRDefault="006D2BD5" w:rsidP="006D2BD5">
      <w:p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t>Qualifications: Candidates must:</w:t>
      </w:r>
    </w:p>
    <w:p w14:paraId="0E8F98B6" w14:textId="77777777" w:rsidR="006D2BD5" w:rsidRDefault="006D2BD5" w:rsidP="006D2BD5">
      <w:pPr>
        <w:rPr>
          <w:rFonts w:ascii="Times New Roman" w:hAnsi="Times New Roman" w:cs="Times New Roman"/>
        </w:rPr>
      </w:pPr>
    </w:p>
    <w:p w14:paraId="35E229F4" w14:textId="19C9C5E3" w:rsidR="006D2BD5" w:rsidRDefault="006D2BD5" w:rsidP="006D2BD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51DEE">
        <w:rPr>
          <w:rFonts w:ascii="Times New Roman" w:hAnsi="Times New Roman" w:cs="Times New Roman"/>
        </w:rPr>
        <w:t xml:space="preserve">ossess a </w:t>
      </w:r>
      <w:r>
        <w:rPr>
          <w:rFonts w:ascii="Times New Roman" w:hAnsi="Times New Roman" w:cs="Times New Roman"/>
        </w:rPr>
        <w:t xml:space="preserve">Master of Philosophy degree </w:t>
      </w:r>
      <w:r w:rsidRPr="00951DEE">
        <w:rPr>
          <w:rFonts w:ascii="Times New Roman" w:hAnsi="Times New Roman" w:cs="Times New Roman"/>
        </w:rPr>
        <w:t>in any of the areas of specialization listed above.</w:t>
      </w:r>
    </w:p>
    <w:p w14:paraId="6A630030" w14:textId="77777777" w:rsidR="006D2BD5" w:rsidRDefault="006D2BD5" w:rsidP="006D2BD5">
      <w:pPr>
        <w:pStyle w:val="ListParagraph"/>
        <w:rPr>
          <w:rFonts w:ascii="Times New Roman" w:hAnsi="Times New Roman" w:cs="Times New Roman"/>
        </w:rPr>
      </w:pPr>
    </w:p>
    <w:p w14:paraId="067F3C25" w14:textId="67301677" w:rsidR="006D2BD5" w:rsidRDefault="006D2BD5" w:rsidP="006D2BD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Appointment to the position of Tutor shall be for a term of five (5) years and may be renewed for a second term upon satisfactory performance. A Tutor’s appointment may be renewed up to a maximum of three terms, that is, a total of fifteen (15) years upon which the appointment may be terminated unless the applicant qualifies for promotion to Senior Tutor position.</w:t>
      </w:r>
    </w:p>
    <w:p w14:paraId="11EDCB08" w14:textId="7004B91E" w:rsidR="006D2BD5" w:rsidRDefault="006D2BD5" w:rsidP="006D2BD5">
      <w:pPr>
        <w:pStyle w:val="ListParagraph"/>
        <w:ind w:left="360"/>
        <w:rPr>
          <w:rFonts w:ascii="Times New Roman" w:hAnsi="Times New Roman" w:cs="Times New Roman"/>
        </w:rPr>
      </w:pPr>
    </w:p>
    <w:p w14:paraId="003E97A2" w14:textId="77777777" w:rsidR="003E1468" w:rsidRDefault="003E1468" w:rsidP="006D2BD5">
      <w:pPr>
        <w:pStyle w:val="ListParagraph"/>
        <w:ind w:left="360"/>
        <w:rPr>
          <w:rFonts w:ascii="Times New Roman" w:hAnsi="Times New Roman" w:cs="Times New Roman"/>
        </w:rPr>
      </w:pPr>
    </w:p>
    <w:p w14:paraId="37CF0D2A" w14:textId="327936DB" w:rsidR="006D2BD5" w:rsidRDefault="006D2BD5" w:rsidP="006D2B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ADMINISTRATION</w:t>
      </w:r>
    </w:p>
    <w:p w14:paraId="1D38D3AF" w14:textId="77777777" w:rsidR="006D2BD5" w:rsidRPr="00DE0AD9" w:rsidRDefault="006D2BD5" w:rsidP="006D2BD5">
      <w:pPr>
        <w:rPr>
          <w:rFonts w:ascii="Times New Roman" w:hAnsi="Times New Roman" w:cs="Times New Roman"/>
        </w:rPr>
      </w:pPr>
    </w:p>
    <w:p w14:paraId="1D041992" w14:textId="77777777" w:rsidR="0007054B" w:rsidRDefault="0007054B" w:rsidP="006D2BD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Deputy Secretary</w:t>
      </w:r>
    </w:p>
    <w:p w14:paraId="7B4A4E6E" w14:textId="77777777" w:rsidR="0007054B" w:rsidRDefault="0007054B" w:rsidP="006D2BD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Deputy Secretary</w:t>
      </w:r>
    </w:p>
    <w:p w14:paraId="21778CDE" w14:textId="29BAD23B" w:rsidR="0007054B" w:rsidRDefault="0007054B" w:rsidP="006D2BD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Assistant Secretary</w:t>
      </w:r>
    </w:p>
    <w:p w14:paraId="7F1FFA12" w14:textId="47B19946" w:rsidR="004A77B8" w:rsidRDefault="004A77B8" w:rsidP="006D2BD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Administrative Assistants</w:t>
      </w:r>
    </w:p>
    <w:p w14:paraId="2C939A28" w14:textId="77777777" w:rsidR="006D2BD5" w:rsidRDefault="006D2BD5" w:rsidP="006D2BD5">
      <w:pPr>
        <w:rPr>
          <w:rFonts w:ascii="Times New Roman" w:hAnsi="Times New Roman" w:cs="Times New Roman"/>
        </w:rPr>
      </w:pPr>
    </w:p>
    <w:p w14:paraId="358DB34B" w14:textId="77777777" w:rsidR="006D2BD5" w:rsidRDefault="006D2BD5" w:rsidP="006D2B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DUTIES AND RESPONSIBILITIES</w:t>
      </w:r>
    </w:p>
    <w:p w14:paraId="18241805" w14:textId="0263D9E6" w:rsidR="006D2BD5" w:rsidRDefault="006D2BD5" w:rsidP="006D2BD5">
      <w:pPr>
        <w:rPr>
          <w:rFonts w:ascii="Times New Roman" w:hAnsi="Times New Roman" w:cs="Times New Roman"/>
        </w:rPr>
      </w:pPr>
    </w:p>
    <w:p w14:paraId="535C9B3D" w14:textId="7C4BCC55" w:rsidR="0007054B" w:rsidRDefault="005B7F9A" w:rsidP="006D2B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Senior Staff A in administration shall belong to the Office of the College Secretary of which the College Secretary is the head. </w:t>
      </w:r>
      <w:r w:rsidR="0007054B">
        <w:rPr>
          <w:rFonts w:ascii="Times New Roman" w:hAnsi="Times New Roman" w:cs="Times New Roman"/>
        </w:rPr>
        <w:t xml:space="preserve">The </w:t>
      </w:r>
      <w:r w:rsidR="00B26D8B">
        <w:rPr>
          <w:rFonts w:ascii="Times New Roman" w:hAnsi="Times New Roman" w:cs="Times New Roman"/>
        </w:rPr>
        <w:t>Deputy Secretary, Assistant Deputy Secretary, and the Senior Assistant Secretary reports directly to the College Secretary. Responsibilities include</w:t>
      </w:r>
      <w:r w:rsidR="0007054B">
        <w:rPr>
          <w:rFonts w:ascii="Times New Roman" w:hAnsi="Times New Roman" w:cs="Times New Roman"/>
        </w:rPr>
        <w:t>:</w:t>
      </w:r>
    </w:p>
    <w:p w14:paraId="2CFCB7E5" w14:textId="77E5D985" w:rsidR="0007054B" w:rsidRDefault="0007054B" w:rsidP="0007054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resource management</w:t>
      </w:r>
    </w:p>
    <w:p w14:paraId="5AF8DB5C" w14:textId="119D48B6" w:rsidR="0007054B" w:rsidRDefault="0007054B" w:rsidP="0007054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keeping and maintaining the inventory of the college’s assets</w:t>
      </w:r>
    </w:p>
    <w:p w14:paraId="59FB2D48" w14:textId="36F97C19" w:rsidR="0007054B" w:rsidRDefault="0007054B" w:rsidP="0007054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 and development of the college’s assets</w:t>
      </w:r>
    </w:p>
    <w:p w14:paraId="1C1A9A5C" w14:textId="06BC6D6E" w:rsidR="0007054B" w:rsidRDefault="0007054B" w:rsidP="0007054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administration and organization of admissions</w:t>
      </w:r>
    </w:p>
    <w:p w14:paraId="05BEC73E" w14:textId="575E83D0" w:rsidR="0007054B" w:rsidRDefault="0007054B" w:rsidP="0007054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 of examinations and publication of results</w:t>
      </w:r>
    </w:p>
    <w:p w14:paraId="5FF39475" w14:textId="2583C5A9" w:rsidR="0007054B" w:rsidRDefault="0007054B" w:rsidP="0007054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 of all official ceremonies including matriculation, congregation and convocation.</w:t>
      </w:r>
    </w:p>
    <w:p w14:paraId="4A36FEE3" w14:textId="67120750" w:rsidR="006D2BD5" w:rsidRDefault="006D2BD5" w:rsidP="0007054B">
      <w:pPr>
        <w:rPr>
          <w:rFonts w:ascii="Times New Roman" w:hAnsi="Times New Roman" w:cs="Times New Roman"/>
        </w:rPr>
      </w:pPr>
    </w:p>
    <w:p w14:paraId="1712CCB4" w14:textId="7E4F10E6" w:rsidR="00134AEE" w:rsidRDefault="0088613C" w:rsidP="00134A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34AEE" w:rsidRPr="004565BF">
        <w:rPr>
          <w:rFonts w:ascii="Times New Roman" w:hAnsi="Times New Roman" w:cs="Times New Roman"/>
        </w:rPr>
        <w:t xml:space="preserve">. </w:t>
      </w:r>
      <w:r w:rsidR="00134AEE">
        <w:rPr>
          <w:rFonts w:ascii="Times New Roman" w:hAnsi="Times New Roman" w:cs="Times New Roman"/>
        </w:rPr>
        <w:t>Deputy Secretary</w:t>
      </w:r>
    </w:p>
    <w:p w14:paraId="4743CAE4" w14:textId="77777777" w:rsidR="00134AEE" w:rsidRPr="004565BF" w:rsidRDefault="00134AEE" w:rsidP="00134AEE">
      <w:pPr>
        <w:rPr>
          <w:rFonts w:ascii="Times New Roman" w:hAnsi="Times New Roman" w:cs="Times New Roman"/>
        </w:rPr>
      </w:pPr>
    </w:p>
    <w:p w14:paraId="2A68543A" w14:textId="02EAD8B6" w:rsidR="00134AEE" w:rsidRPr="004565BF" w:rsidRDefault="00134AEE" w:rsidP="00134AEE">
      <w:p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t>Qualifications: Candidates must:</w:t>
      </w:r>
    </w:p>
    <w:p w14:paraId="7F740D68" w14:textId="77777777" w:rsidR="00134AEE" w:rsidRDefault="00134AEE" w:rsidP="00134AE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51DEE">
        <w:rPr>
          <w:rFonts w:ascii="Times New Roman" w:hAnsi="Times New Roman" w:cs="Times New Roman"/>
        </w:rPr>
        <w:t xml:space="preserve">ossess a </w:t>
      </w:r>
      <w:r>
        <w:rPr>
          <w:rFonts w:ascii="Times New Roman" w:hAnsi="Times New Roman" w:cs="Times New Roman"/>
        </w:rPr>
        <w:t>good first degree and a postgraduate degree preferably in Administration and Management related area</w:t>
      </w:r>
    </w:p>
    <w:p w14:paraId="223354E8" w14:textId="68D40AF0" w:rsidR="00134AEE" w:rsidRDefault="00134AEE" w:rsidP="00134AE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served as Assistant </w:t>
      </w:r>
      <w:r w:rsidR="004D6B52">
        <w:rPr>
          <w:rFonts w:ascii="Times New Roman" w:hAnsi="Times New Roman" w:cs="Times New Roman"/>
        </w:rPr>
        <w:t xml:space="preserve">Deputy </w:t>
      </w:r>
      <w:r>
        <w:rPr>
          <w:rFonts w:ascii="Times New Roman" w:hAnsi="Times New Roman" w:cs="Times New Roman"/>
        </w:rPr>
        <w:t>Secretary in a College of Education or comparable grade in a similar institution/organization for at least four (4) years</w:t>
      </w:r>
    </w:p>
    <w:p w14:paraId="264D0127" w14:textId="77777777" w:rsidR="00134AEE" w:rsidRDefault="00134AEE" w:rsidP="00134AE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demonstrate outstanding administrative and leadership abilities, proven by relevant working experience and written work, including:</w:t>
      </w:r>
    </w:p>
    <w:p w14:paraId="733209D6" w14:textId="77777777" w:rsidR="00134AEE" w:rsidRDefault="00134AEE" w:rsidP="00134AEE">
      <w:pPr>
        <w:pStyle w:val="ListParagraph"/>
        <w:numPr>
          <w:ilvl w:val="1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Publications</w:t>
      </w:r>
    </w:p>
    <w:p w14:paraId="61B03A52" w14:textId="77777777" w:rsidR="00134AEE" w:rsidRDefault="00134AEE" w:rsidP="00134AEE">
      <w:pPr>
        <w:pStyle w:val="ListParagraph"/>
        <w:numPr>
          <w:ilvl w:val="1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Reports</w:t>
      </w:r>
    </w:p>
    <w:p w14:paraId="40BA4510" w14:textId="77777777" w:rsidR="00134AEE" w:rsidRPr="00134AEE" w:rsidRDefault="00134AEE" w:rsidP="00134AEE">
      <w:pPr>
        <w:pStyle w:val="ListParagraph"/>
        <w:numPr>
          <w:ilvl w:val="1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Memoranda.</w:t>
      </w:r>
    </w:p>
    <w:p w14:paraId="3B27DDB7" w14:textId="03717BFE" w:rsidR="0007054B" w:rsidRDefault="0007054B" w:rsidP="0007054B">
      <w:pPr>
        <w:rPr>
          <w:rFonts w:ascii="Times New Roman" w:hAnsi="Times New Roman" w:cs="Times New Roman"/>
        </w:rPr>
      </w:pPr>
    </w:p>
    <w:p w14:paraId="2F6F4E4F" w14:textId="03CD1A05" w:rsidR="00134AEE" w:rsidRDefault="0088613C" w:rsidP="00134A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34AEE" w:rsidRPr="004565BF">
        <w:rPr>
          <w:rFonts w:ascii="Times New Roman" w:hAnsi="Times New Roman" w:cs="Times New Roman"/>
        </w:rPr>
        <w:t xml:space="preserve">. </w:t>
      </w:r>
      <w:r w:rsidR="00134AEE">
        <w:rPr>
          <w:rFonts w:ascii="Times New Roman" w:hAnsi="Times New Roman" w:cs="Times New Roman"/>
        </w:rPr>
        <w:t>Assistant Deputy Secretary</w:t>
      </w:r>
    </w:p>
    <w:p w14:paraId="5C1C03D7" w14:textId="77777777" w:rsidR="00134AEE" w:rsidRPr="004565BF" w:rsidRDefault="00134AEE" w:rsidP="00134AEE">
      <w:pPr>
        <w:rPr>
          <w:rFonts w:ascii="Times New Roman" w:hAnsi="Times New Roman" w:cs="Times New Roman"/>
        </w:rPr>
      </w:pPr>
    </w:p>
    <w:p w14:paraId="69B8AD29" w14:textId="06887B56" w:rsidR="00134AEE" w:rsidRPr="004565BF" w:rsidRDefault="00134AEE" w:rsidP="00134AEE">
      <w:p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t>Qualifications: Candidates must:</w:t>
      </w:r>
    </w:p>
    <w:p w14:paraId="6CD7E4FE" w14:textId="77777777" w:rsidR="00134AEE" w:rsidRDefault="00134AEE" w:rsidP="00134AE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51DEE">
        <w:rPr>
          <w:rFonts w:ascii="Times New Roman" w:hAnsi="Times New Roman" w:cs="Times New Roman"/>
        </w:rPr>
        <w:t xml:space="preserve">ossess a </w:t>
      </w:r>
      <w:r>
        <w:rPr>
          <w:rFonts w:ascii="Times New Roman" w:hAnsi="Times New Roman" w:cs="Times New Roman"/>
        </w:rPr>
        <w:t>good first degree and a postgraduate degree preferably in Administration and Management related area</w:t>
      </w:r>
    </w:p>
    <w:p w14:paraId="3178E214" w14:textId="49204C64" w:rsidR="00134AEE" w:rsidRDefault="00134AEE" w:rsidP="00134AE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served as Senior Assistant Secretary in a College of Education or comparable grade in a similar institution/organization for at least four (4) years</w:t>
      </w:r>
    </w:p>
    <w:p w14:paraId="0585F236" w14:textId="77777777" w:rsidR="00134AEE" w:rsidRDefault="00134AEE" w:rsidP="00134AE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demonstrate outstanding administrative and leadership abilities, proven by relevant working experience and written work, including:</w:t>
      </w:r>
    </w:p>
    <w:p w14:paraId="7EA9A607" w14:textId="77777777" w:rsidR="00134AEE" w:rsidRDefault="00134AEE" w:rsidP="00134AEE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Publications</w:t>
      </w:r>
    </w:p>
    <w:p w14:paraId="4D536562" w14:textId="77777777" w:rsidR="00134AEE" w:rsidRDefault="00134AEE" w:rsidP="00134AEE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Reports</w:t>
      </w:r>
    </w:p>
    <w:p w14:paraId="136550C6" w14:textId="77777777" w:rsidR="00134AEE" w:rsidRPr="00134AEE" w:rsidRDefault="00134AEE" w:rsidP="00134AEE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Memoranda.</w:t>
      </w:r>
    </w:p>
    <w:p w14:paraId="33AE6FD4" w14:textId="77777777" w:rsidR="0007054B" w:rsidRPr="0007054B" w:rsidRDefault="0007054B" w:rsidP="0007054B">
      <w:pPr>
        <w:rPr>
          <w:rFonts w:ascii="Times New Roman" w:hAnsi="Times New Roman" w:cs="Times New Roman"/>
        </w:rPr>
      </w:pPr>
    </w:p>
    <w:p w14:paraId="4817BB02" w14:textId="39B5FD89" w:rsidR="00134AEE" w:rsidRDefault="004565BF" w:rsidP="00134AEE">
      <w:p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t xml:space="preserve"> </w:t>
      </w:r>
      <w:r w:rsidR="0088613C">
        <w:rPr>
          <w:rFonts w:ascii="Times New Roman" w:hAnsi="Times New Roman" w:cs="Times New Roman"/>
        </w:rPr>
        <w:t>C</w:t>
      </w:r>
      <w:r w:rsidR="00134AEE" w:rsidRPr="004565BF">
        <w:rPr>
          <w:rFonts w:ascii="Times New Roman" w:hAnsi="Times New Roman" w:cs="Times New Roman"/>
        </w:rPr>
        <w:t xml:space="preserve">. </w:t>
      </w:r>
      <w:r w:rsidR="00134AEE">
        <w:rPr>
          <w:rFonts w:ascii="Times New Roman" w:hAnsi="Times New Roman" w:cs="Times New Roman"/>
        </w:rPr>
        <w:t>Senior Assistant Secretary</w:t>
      </w:r>
    </w:p>
    <w:p w14:paraId="516E14AA" w14:textId="77777777" w:rsidR="00134AEE" w:rsidRPr="004565BF" w:rsidRDefault="00134AEE" w:rsidP="00134AEE">
      <w:pPr>
        <w:rPr>
          <w:rFonts w:ascii="Times New Roman" w:hAnsi="Times New Roman" w:cs="Times New Roman"/>
        </w:rPr>
      </w:pPr>
    </w:p>
    <w:p w14:paraId="071BAEE7" w14:textId="77777777" w:rsidR="00134AEE" w:rsidRDefault="00134AEE" w:rsidP="00134AEE">
      <w:p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t>Qualifications: Candidates must:</w:t>
      </w:r>
    </w:p>
    <w:p w14:paraId="4C119208" w14:textId="77777777" w:rsidR="00134AEE" w:rsidRPr="004565BF" w:rsidRDefault="00134AEE" w:rsidP="00134AEE">
      <w:pPr>
        <w:rPr>
          <w:rFonts w:ascii="Times New Roman" w:hAnsi="Times New Roman" w:cs="Times New Roman"/>
        </w:rPr>
      </w:pPr>
    </w:p>
    <w:p w14:paraId="591C2CFF" w14:textId="77777777" w:rsidR="00134AEE" w:rsidRDefault="00134AEE" w:rsidP="00134AE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51DEE">
        <w:rPr>
          <w:rFonts w:ascii="Times New Roman" w:hAnsi="Times New Roman" w:cs="Times New Roman"/>
        </w:rPr>
        <w:t xml:space="preserve">ossess a </w:t>
      </w:r>
      <w:r>
        <w:rPr>
          <w:rFonts w:ascii="Times New Roman" w:hAnsi="Times New Roman" w:cs="Times New Roman"/>
        </w:rPr>
        <w:t>good first degree and a postgraduate degree preferably in Administration and Management related area</w:t>
      </w:r>
    </w:p>
    <w:p w14:paraId="28F728A7" w14:textId="43AD3724" w:rsidR="00134AEE" w:rsidRDefault="00134AEE" w:rsidP="00134AE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served as Assistant Secretary in a College of Education or comparable grade in a similar institution/organization for at least four (4) years</w:t>
      </w:r>
    </w:p>
    <w:p w14:paraId="2CDF455E" w14:textId="77777777" w:rsidR="00134AEE" w:rsidRDefault="00134AEE" w:rsidP="00134AE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demonstrate outstanding administrative and leadership abilities, proven by relevant working experience and written work, including:</w:t>
      </w:r>
    </w:p>
    <w:p w14:paraId="0C74F18E" w14:textId="77777777" w:rsidR="00134AEE" w:rsidRDefault="00134AEE" w:rsidP="00134AEE">
      <w:pPr>
        <w:pStyle w:val="ListParagraph"/>
        <w:numPr>
          <w:ilvl w:val="1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Publications</w:t>
      </w:r>
    </w:p>
    <w:p w14:paraId="7D639638" w14:textId="77777777" w:rsidR="00134AEE" w:rsidRDefault="00134AEE" w:rsidP="00134AEE">
      <w:pPr>
        <w:pStyle w:val="ListParagraph"/>
        <w:numPr>
          <w:ilvl w:val="1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Reports</w:t>
      </w:r>
    </w:p>
    <w:p w14:paraId="7086E70A" w14:textId="77777777" w:rsidR="00134AEE" w:rsidRPr="00134AEE" w:rsidRDefault="00134AEE" w:rsidP="00134AEE">
      <w:pPr>
        <w:pStyle w:val="ListParagraph"/>
        <w:numPr>
          <w:ilvl w:val="1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Memoranda.</w:t>
      </w:r>
    </w:p>
    <w:p w14:paraId="3CD97A51" w14:textId="77777777" w:rsidR="004A77B8" w:rsidRDefault="004A77B8" w:rsidP="004A77B8">
      <w:pPr>
        <w:pStyle w:val="ListParagraph"/>
        <w:rPr>
          <w:rFonts w:ascii="Times New Roman" w:hAnsi="Times New Roman" w:cs="Times New Roman"/>
        </w:rPr>
      </w:pPr>
    </w:p>
    <w:p w14:paraId="17647C1B" w14:textId="7E3639AF" w:rsidR="004A77B8" w:rsidRDefault="004A77B8" w:rsidP="004A77B8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Senior Administrative Assistants</w:t>
      </w:r>
    </w:p>
    <w:p w14:paraId="014FF1A1" w14:textId="72F5551F" w:rsidR="004A77B8" w:rsidRDefault="004A77B8" w:rsidP="004A77B8">
      <w:pPr>
        <w:pStyle w:val="ListParagraph"/>
        <w:ind w:left="0"/>
        <w:rPr>
          <w:rFonts w:ascii="Times New Roman" w:hAnsi="Times New Roman" w:cs="Times New Roman"/>
        </w:rPr>
      </w:pPr>
    </w:p>
    <w:p w14:paraId="021B0BE5" w14:textId="3CF05515" w:rsidR="004A77B8" w:rsidRDefault="004A77B8" w:rsidP="004A77B8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Senior Administrative Assistants will perform wide ranges of administrative and secretarial duties of executive nature which include:</w:t>
      </w:r>
    </w:p>
    <w:p w14:paraId="494D275F" w14:textId="77EEF5C1" w:rsidR="004A77B8" w:rsidRDefault="004A77B8" w:rsidP="004A77B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Training and supervision </w:t>
      </w:r>
    </w:p>
    <w:p w14:paraId="2556DC29" w14:textId="574D34A9" w:rsidR="004A77B8" w:rsidRDefault="004A77B8" w:rsidP="004A77B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Covering of meetings</w:t>
      </w:r>
    </w:p>
    <w:p w14:paraId="47EA1C06" w14:textId="0FFC0221" w:rsidR="004A77B8" w:rsidRDefault="004A77B8" w:rsidP="004A77B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Preparation and typing of reports</w:t>
      </w:r>
    </w:p>
    <w:p w14:paraId="51EA5ABE" w14:textId="33AF8BD1" w:rsidR="004A77B8" w:rsidRDefault="004A77B8" w:rsidP="004A77B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Keeping of confidential</w:t>
      </w:r>
      <w:r w:rsidR="003E1468">
        <w:rPr>
          <w:rFonts w:ascii="Times New Roman" w:hAnsi="Times New Roman" w:cs="Times New Roman"/>
        </w:rPr>
        <w:t xml:space="preserve"> files</w:t>
      </w:r>
    </w:p>
    <w:p w14:paraId="7093A6DE" w14:textId="30D8C82C" w:rsidR="003E1468" w:rsidRDefault="003E1468" w:rsidP="004A77B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of discipline</w:t>
      </w:r>
    </w:p>
    <w:p w14:paraId="078417BB" w14:textId="46735C06" w:rsidR="003E1468" w:rsidRDefault="003E1468" w:rsidP="004A77B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Execution of specific duties assigned by superiors</w:t>
      </w:r>
    </w:p>
    <w:p w14:paraId="529E1C35" w14:textId="29880425" w:rsidR="003E1468" w:rsidRDefault="003E1468" w:rsidP="003E1468">
      <w:pPr>
        <w:rPr>
          <w:rFonts w:ascii="Times New Roman" w:hAnsi="Times New Roman" w:cs="Times New Roman"/>
        </w:rPr>
      </w:pPr>
    </w:p>
    <w:p w14:paraId="6213CE0A" w14:textId="6AFCD1FF" w:rsidR="003E1468" w:rsidRDefault="003E1468" w:rsidP="003E1468">
      <w:pPr>
        <w:rPr>
          <w:rFonts w:ascii="Times New Roman" w:hAnsi="Times New Roman" w:cs="Times New Roman"/>
        </w:rPr>
      </w:pPr>
      <w:r w:rsidRPr="004565BF">
        <w:rPr>
          <w:rFonts w:ascii="Times New Roman" w:hAnsi="Times New Roman" w:cs="Times New Roman"/>
        </w:rPr>
        <w:t>Qualifications: Candidates must:</w:t>
      </w:r>
    </w:p>
    <w:p w14:paraId="786A7DF4" w14:textId="457379A1" w:rsidR="003E1468" w:rsidRDefault="003E1468" w:rsidP="003E146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hold a Bachelor’s degree awarded by recognized tertiary institution</w:t>
      </w:r>
    </w:p>
    <w:p w14:paraId="59C71B6C" w14:textId="77777777" w:rsidR="003E1468" w:rsidRDefault="003E1468" w:rsidP="003E146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served as an Administrative Assistant in a College of Education or comparable grade in a similar institution/organization for at least four (4) years</w:t>
      </w:r>
    </w:p>
    <w:p w14:paraId="59B67921" w14:textId="29DDA549" w:rsidR="003E1468" w:rsidRPr="003E1468" w:rsidRDefault="003E1468" w:rsidP="003E146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able to type and be computer literate </w:t>
      </w:r>
    </w:p>
    <w:p w14:paraId="014B6A20" w14:textId="04F9E7FC" w:rsidR="004A77B8" w:rsidRPr="00134AEE" w:rsidRDefault="004A77B8" w:rsidP="00134AEE">
      <w:pPr>
        <w:rPr>
          <w:rFonts w:ascii="Times New Roman" w:hAnsi="Times New Roman" w:cs="Times New Roman"/>
        </w:rPr>
      </w:pPr>
    </w:p>
    <w:p w14:paraId="7D7A467D" w14:textId="0919BC5B" w:rsidR="00134AEE" w:rsidRDefault="00134AEE" w:rsidP="00134AEE">
      <w:pPr>
        <w:rPr>
          <w:rFonts w:ascii="Times New Roman" w:hAnsi="Times New Roman" w:cs="Times New Roman"/>
        </w:rPr>
      </w:pPr>
      <w:r w:rsidRPr="00134AEE">
        <w:rPr>
          <w:rFonts w:ascii="Times New Roman" w:hAnsi="Times New Roman" w:cs="Times New Roman"/>
        </w:rPr>
        <w:t xml:space="preserve">MODE OF APPLICATION </w:t>
      </w:r>
    </w:p>
    <w:p w14:paraId="3B5BAD1A" w14:textId="77777777" w:rsidR="00134AEE" w:rsidRPr="00134AEE" w:rsidRDefault="00134AEE" w:rsidP="00134AEE">
      <w:pPr>
        <w:rPr>
          <w:rFonts w:ascii="Times New Roman" w:hAnsi="Times New Roman" w:cs="Times New Roman"/>
        </w:rPr>
      </w:pPr>
    </w:p>
    <w:p w14:paraId="04A1264B" w14:textId="62BCC555" w:rsidR="00E508BF" w:rsidRDefault="00134AEE" w:rsidP="00E508B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E508BF">
        <w:rPr>
          <w:rFonts w:ascii="Times New Roman" w:hAnsi="Times New Roman" w:cs="Times New Roman"/>
        </w:rPr>
        <w:t xml:space="preserve">Interested applicants who meet </w:t>
      </w:r>
      <w:r w:rsidR="00E508BF" w:rsidRPr="00E508BF">
        <w:rPr>
          <w:rFonts w:ascii="Times New Roman" w:hAnsi="Times New Roman" w:cs="Times New Roman"/>
        </w:rPr>
        <w:t xml:space="preserve">any of </w:t>
      </w:r>
      <w:r w:rsidRPr="00E508BF">
        <w:rPr>
          <w:rFonts w:ascii="Times New Roman" w:hAnsi="Times New Roman" w:cs="Times New Roman"/>
        </w:rPr>
        <w:t xml:space="preserve">the above criteria should </w:t>
      </w:r>
      <w:r w:rsidR="00E508BF" w:rsidRPr="00E508BF">
        <w:rPr>
          <w:rFonts w:ascii="Times New Roman" w:hAnsi="Times New Roman" w:cs="Times New Roman"/>
        </w:rPr>
        <w:t>apply to the College on/or before Friday, April 3</w:t>
      </w:r>
      <w:r w:rsidR="00B57891">
        <w:rPr>
          <w:rFonts w:ascii="Times New Roman" w:hAnsi="Times New Roman" w:cs="Times New Roman"/>
        </w:rPr>
        <w:t>0</w:t>
      </w:r>
      <w:r w:rsidR="00E508BF" w:rsidRPr="00E508BF">
        <w:rPr>
          <w:rFonts w:ascii="Times New Roman" w:hAnsi="Times New Roman" w:cs="Times New Roman"/>
        </w:rPr>
        <w:t>, 2021.</w:t>
      </w:r>
    </w:p>
    <w:p w14:paraId="28C1AD15" w14:textId="73593F0A" w:rsidR="003E1468" w:rsidRDefault="003E1468" w:rsidP="00E508B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</w:t>
      </w:r>
      <w:r w:rsidR="00A22B81">
        <w:rPr>
          <w:rFonts w:ascii="Times New Roman" w:hAnsi="Times New Roman" w:cs="Times New Roman"/>
        </w:rPr>
        <w:t>nts should use the job title as the subject line.</w:t>
      </w:r>
    </w:p>
    <w:p w14:paraId="561FF7DE" w14:textId="093E6B5A" w:rsidR="00E508BF" w:rsidRPr="00E508BF" w:rsidRDefault="00E508BF" w:rsidP="00E508B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E508BF">
        <w:rPr>
          <w:rFonts w:ascii="Times New Roman" w:hAnsi="Times New Roman" w:cs="Times New Roman"/>
        </w:rPr>
        <w:t xml:space="preserve">All applications including appropriate qualifications and </w:t>
      </w:r>
      <w:r>
        <w:rPr>
          <w:rFonts w:ascii="Times New Roman" w:hAnsi="Times New Roman" w:cs="Times New Roman"/>
        </w:rPr>
        <w:t>c</w:t>
      </w:r>
      <w:r w:rsidRPr="00E508BF">
        <w:rPr>
          <w:rFonts w:ascii="Times New Roman" w:hAnsi="Times New Roman" w:cs="Times New Roman"/>
        </w:rPr>
        <w:t xml:space="preserve">urriculum </w:t>
      </w:r>
      <w:r>
        <w:rPr>
          <w:rFonts w:ascii="Times New Roman" w:hAnsi="Times New Roman" w:cs="Times New Roman"/>
        </w:rPr>
        <w:t>v</w:t>
      </w:r>
      <w:r w:rsidRPr="00E508BF">
        <w:rPr>
          <w:rFonts w:ascii="Times New Roman" w:hAnsi="Times New Roman" w:cs="Times New Roman"/>
        </w:rPr>
        <w:t>itae</w:t>
      </w:r>
      <w:r>
        <w:rPr>
          <w:rFonts w:ascii="Times New Roman" w:hAnsi="Times New Roman" w:cs="Times New Roman"/>
        </w:rPr>
        <w:t>, together with relevant supporting documents</w:t>
      </w:r>
      <w:r w:rsidRPr="00E508BF">
        <w:rPr>
          <w:rFonts w:ascii="Times New Roman" w:hAnsi="Times New Roman" w:cs="Times New Roman"/>
        </w:rPr>
        <w:t xml:space="preserve"> must be addressed to the College Principal as follows:</w:t>
      </w:r>
    </w:p>
    <w:p w14:paraId="2374EB06" w14:textId="77777777" w:rsidR="00E508BF" w:rsidRPr="00E508BF" w:rsidRDefault="00E508BF" w:rsidP="00E508BF">
      <w:pPr>
        <w:pStyle w:val="ListParagraph"/>
        <w:rPr>
          <w:rFonts w:ascii="Times New Roman" w:hAnsi="Times New Roman" w:cs="Times New Roman"/>
        </w:rPr>
      </w:pPr>
    </w:p>
    <w:p w14:paraId="1B937CE1" w14:textId="77777777" w:rsidR="00E508BF" w:rsidRDefault="00E508BF" w:rsidP="00E508BF">
      <w:pPr>
        <w:pStyle w:val="ListParagraph"/>
        <w:rPr>
          <w:rFonts w:ascii="Times New Roman" w:hAnsi="Times New Roman" w:cs="Times New Roman"/>
        </w:rPr>
      </w:pPr>
      <w:r w:rsidRPr="00E508BF">
        <w:rPr>
          <w:rFonts w:ascii="Times New Roman" w:hAnsi="Times New Roman" w:cs="Times New Roman"/>
        </w:rPr>
        <w:t>SDA College of Education</w:t>
      </w:r>
    </w:p>
    <w:p w14:paraId="527B5948" w14:textId="77777777" w:rsidR="00E508BF" w:rsidRDefault="00E508BF" w:rsidP="00E508BF">
      <w:pPr>
        <w:pStyle w:val="ListParagraph"/>
        <w:rPr>
          <w:rFonts w:ascii="Times New Roman" w:hAnsi="Times New Roman" w:cs="Times New Roman"/>
        </w:rPr>
      </w:pPr>
      <w:r w:rsidRPr="00E508BF">
        <w:rPr>
          <w:rFonts w:ascii="Times New Roman" w:hAnsi="Times New Roman" w:cs="Times New Roman"/>
        </w:rPr>
        <w:t>P O Box 18</w:t>
      </w:r>
    </w:p>
    <w:p w14:paraId="7327727C" w14:textId="2B57A08C" w:rsidR="00E508BF" w:rsidRDefault="00E508BF" w:rsidP="00E508BF">
      <w:pPr>
        <w:pStyle w:val="ListParagraph"/>
        <w:rPr>
          <w:rFonts w:ascii="Times New Roman" w:hAnsi="Times New Roman" w:cs="Times New Roman"/>
        </w:rPr>
      </w:pPr>
      <w:proofErr w:type="spellStart"/>
      <w:r w:rsidRPr="00E508BF">
        <w:rPr>
          <w:rFonts w:ascii="Times New Roman" w:hAnsi="Times New Roman" w:cs="Times New Roman"/>
        </w:rPr>
        <w:t>Asokore</w:t>
      </w:r>
      <w:proofErr w:type="spellEnd"/>
      <w:r w:rsidRPr="00E508BF">
        <w:rPr>
          <w:rFonts w:ascii="Times New Roman" w:hAnsi="Times New Roman" w:cs="Times New Roman"/>
        </w:rPr>
        <w:t>, Koforidua</w:t>
      </w:r>
    </w:p>
    <w:p w14:paraId="5BB6DAB2" w14:textId="10F0D594" w:rsidR="00E44830" w:rsidRDefault="00E44830" w:rsidP="00E508BF">
      <w:pPr>
        <w:pStyle w:val="ListParagraph"/>
        <w:rPr>
          <w:rFonts w:ascii="Times New Roman" w:hAnsi="Times New Roman" w:cs="Times New Roman"/>
        </w:rPr>
      </w:pPr>
    </w:p>
    <w:p w14:paraId="023E4C5C" w14:textId="465612CE" w:rsidR="00E44830" w:rsidRDefault="00E44830" w:rsidP="00E508B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Address: </w:t>
      </w:r>
      <w:hyperlink r:id="rId7" w:history="1">
        <w:r w:rsidRPr="00390088">
          <w:rPr>
            <w:rStyle w:val="Hyperlink"/>
            <w:rFonts w:ascii="Times New Roman" w:hAnsi="Times New Roman" w:cs="Times New Roman"/>
          </w:rPr>
          <w:t>wkk109@yahoo.com</w:t>
        </w:r>
      </w:hyperlink>
    </w:p>
    <w:p w14:paraId="2ED613D8" w14:textId="77777777" w:rsidR="00E44830" w:rsidRPr="00E508BF" w:rsidRDefault="00E44830" w:rsidP="00E508BF">
      <w:pPr>
        <w:pStyle w:val="ListParagraph"/>
        <w:rPr>
          <w:rFonts w:ascii="Times New Roman" w:hAnsi="Times New Roman" w:cs="Times New Roman"/>
        </w:rPr>
      </w:pPr>
    </w:p>
    <w:p w14:paraId="0E4F539E" w14:textId="611D0E46" w:rsidR="00E508BF" w:rsidRDefault="00E508BF" w:rsidP="00E508BF">
      <w:pPr>
        <w:pStyle w:val="ListParagraph"/>
        <w:rPr>
          <w:rFonts w:ascii="Times New Roman" w:hAnsi="Times New Roman" w:cs="Times New Roman"/>
        </w:rPr>
      </w:pPr>
    </w:p>
    <w:p w14:paraId="1D6029F4" w14:textId="77777777" w:rsidR="00FE4691" w:rsidRDefault="00575E83"/>
    <w:sectPr w:rsidR="00FE4691" w:rsidSect="006E38C7">
      <w:footerReference w:type="even" r:id="rId8"/>
      <w:footerReference w:type="default" r:id="rId9"/>
      <w:pgSz w:w="12240" w:h="15840"/>
      <w:pgMar w:top="1152" w:right="1080" w:bottom="115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8D322" w14:textId="77777777" w:rsidR="00575E83" w:rsidRDefault="00575E83" w:rsidP="006E38C7">
      <w:r>
        <w:separator/>
      </w:r>
    </w:p>
  </w:endnote>
  <w:endnote w:type="continuationSeparator" w:id="0">
    <w:p w14:paraId="26532715" w14:textId="77777777" w:rsidR="00575E83" w:rsidRDefault="00575E83" w:rsidP="006E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563318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80E4CB" w14:textId="1930C8BE" w:rsidR="006E38C7" w:rsidRDefault="006E38C7" w:rsidP="00FB19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B0B79D" w14:textId="77777777" w:rsidR="006E38C7" w:rsidRDefault="006E38C7" w:rsidP="006E38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238031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AE0EA3" w14:textId="6276B6F6" w:rsidR="006E38C7" w:rsidRDefault="006E38C7" w:rsidP="00FB19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1C90ABF" w14:textId="77777777" w:rsidR="006E38C7" w:rsidRDefault="006E38C7" w:rsidP="006E38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0224B" w14:textId="77777777" w:rsidR="00575E83" w:rsidRDefault="00575E83" w:rsidP="006E38C7">
      <w:r>
        <w:separator/>
      </w:r>
    </w:p>
  </w:footnote>
  <w:footnote w:type="continuationSeparator" w:id="0">
    <w:p w14:paraId="13F930C3" w14:textId="77777777" w:rsidR="00575E83" w:rsidRDefault="00575E83" w:rsidP="006E3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47AC"/>
    <w:multiLevelType w:val="multilevel"/>
    <w:tmpl w:val="8FBED3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14791"/>
    <w:multiLevelType w:val="multilevel"/>
    <w:tmpl w:val="AE1AA7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41B0B"/>
    <w:multiLevelType w:val="hybridMultilevel"/>
    <w:tmpl w:val="EDB8699C"/>
    <w:lvl w:ilvl="0" w:tplc="C90C4D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343A"/>
    <w:multiLevelType w:val="hybridMultilevel"/>
    <w:tmpl w:val="B058D0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25A89"/>
    <w:multiLevelType w:val="multilevel"/>
    <w:tmpl w:val="F7449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6739F"/>
    <w:multiLevelType w:val="hybridMultilevel"/>
    <w:tmpl w:val="D15C33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4221D"/>
    <w:multiLevelType w:val="multilevel"/>
    <w:tmpl w:val="EAA8CE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D879BA"/>
    <w:multiLevelType w:val="hybridMultilevel"/>
    <w:tmpl w:val="5FB2B3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7573"/>
    <w:multiLevelType w:val="hybridMultilevel"/>
    <w:tmpl w:val="16B6A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6051A"/>
    <w:multiLevelType w:val="hybridMultilevel"/>
    <w:tmpl w:val="E6E69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C50C0"/>
    <w:multiLevelType w:val="hybridMultilevel"/>
    <w:tmpl w:val="EC4CD3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651DA"/>
    <w:multiLevelType w:val="multilevel"/>
    <w:tmpl w:val="D8D63F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F70668"/>
    <w:multiLevelType w:val="hybridMultilevel"/>
    <w:tmpl w:val="5FB2B3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048D"/>
    <w:multiLevelType w:val="hybridMultilevel"/>
    <w:tmpl w:val="6CDCAE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C0607"/>
    <w:multiLevelType w:val="hybridMultilevel"/>
    <w:tmpl w:val="8190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451B1"/>
    <w:multiLevelType w:val="hybridMultilevel"/>
    <w:tmpl w:val="EC4CD3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64D38"/>
    <w:multiLevelType w:val="hybridMultilevel"/>
    <w:tmpl w:val="8190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2055D"/>
    <w:multiLevelType w:val="hybridMultilevel"/>
    <w:tmpl w:val="C8840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4675C"/>
    <w:multiLevelType w:val="hybridMultilevel"/>
    <w:tmpl w:val="5FB2B3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4697B"/>
    <w:multiLevelType w:val="hybridMultilevel"/>
    <w:tmpl w:val="B058D0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B5D04"/>
    <w:multiLevelType w:val="hybridMultilevel"/>
    <w:tmpl w:val="5FB2B3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049"/>
    <w:multiLevelType w:val="hybridMultilevel"/>
    <w:tmpl w:val="B058D0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D1806"/>
    <w:multiLevelType w:val="multilevel"/>
    <w:tmpl w:val="B57CDF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2450D2"/>
    <w:multiLevelType w:val="hybridMultilevel"/>
    <w:tmpl w:val="5F049326"/>
    <w:lvl w:ilvl="0" w:tplc="4160688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E1C07"/>
    <w:multiLevelType w:val="hybridMultilevel"/>
    <w:tmpl w:val="F2DCA6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4"/>
  </w:num>
  <w:num w:numId="4">
    <w:abstractNumId w:val="11"/>
  </w:num>
  <w:num w:numId="5">
    <w:abstractNumId w:val="6"/>
  </w:num>
  <w:num w:numId="6">
    <w:abstractNumId w:val="0"/>
  </w:num>
  <w:num w:numId="7">
    <w:abstractNumId w:val="16"/>
  </w:num>
  <w:num w:numId="8">
    <w:abstractNumId w:val="23"/>
  </w:num>
  <w:num w:numId="9">
    <w:abstractNumId w:val="17"/>
  </w:num>
  <w:num w:numId="10">
    <w:abstractNumId w:val="5"/>
  </w:num>
  <w:num w:numId="11">
    <w:abstractNumId w:val="2"/>
  </w:num>
  <w:num w:numId="12">
    <w:abstractNumId w:val="9"/>
  </w:num>
  <w:num w:numId="13">
    <w:abstractNumId w:val="19"/>
  </w:num>
  <w:num w:numId="14">
    <w:abstractNumId w:val="3"/>
  </w:num>
  <w:num w:numId="15">
    <w:abstractNumId w:val="21"/>
  </w:num>
  <w:num w:numId="16">
    <w:abstractNumId w:val="10"/>
  </w:num>
  <w:num w:numId="17">
    <w:abstractNumId w:val="14"/>
  </w:num>
  <w:num w:numId="18">
    <w:abstractNumId w:val="15"/>
  </w:num>
  <w:num w:numId="19">
    <w:abstractNumId w:val="20"/>
  </w:num>
  <w:num w:numId="20">
    <w:abstractNumId w:val="12"/>
  </w:num>
  <w:num w:numId="21">
    <w:abstractNumId w:val="7"/>
  </w:num>
  <w:num w:numId="22">
    <w:abstractNumId w:val="18"/>
  </w:num>
  <w:num w:numId="23">
    <w:abstractNumId w:val="8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BF"/>
    <w:rsid w:val="0007054B"/>
    <w:rsid w:val="000A6AA5"/>
    <w:rsid w:val="00134AEE"/>
    <w:rsid w:val="00295033"/>
    <w:rsid w:val="003E1468"/>
    <w:rsid w:val="004565BF"/>
    <w:rsid w:val="00465CC1"/>
    <w:rsid w:val="004A77B8"/>
    <w:rsid w:val="004C17F6"/>
    <w:rsid w:val="004D6B52"/>
    <w:rsid w:val="00575E83"/>
    <w:rsid w:val="005B7F9A"/>
    <w:rsid w:val="006D2BD5"/>
    <w:rsid w:val="006E38C7"/>
    <w:rsid w:val="007128EB"/>
    <w:rsid w:val="0088613C"/>
    <w:rsid w:val="00951DEE"/>
    <w:rsid w:val="00A22B81"/>
    <w:rsid w:val="00B26D8B"/>
    <w:rsid w:val="00B54389"/>
    <w:rsid w:val="00B57891"/>
    <w:rsid w:val="00E44830"/>
    <w:rsid w:val="00E508BF"/>
    <w:rsid w:val="00F4448A"/>
    <w:rsid w:val="00F8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1C186"/>
  <w15:chartTrackingRefBased/>
  <w15:docId w15:val="{387537A7-6E83-534C-B439-12264C18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5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38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8C7"/>
  </w:style>
  <w:style w:type="character" w:styleId="PageNumber">
    <w:name w:val="page number"/>
    <w:basedOn w:val="DefaultParagraphFont"/>
    <w:uiPriority w:val="99"/>
    <w:semiHidden/>
    <w:unhideWhenUsed/>
    <w:rsid w:val="006E38C7"/>
  </w:style>
  <w:style w:type="character" w:styleId="Hyperlink">
    <w:name w:val="Hyperlink"/>
    <w:basedOn w:val="DefaultParagraphFont"/>
    <w:uiPriority w:val="99"/>
    <w:unhideWhenUsed/>
    <w:rsid w:val="00E448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kk10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William Koomson</dc:creator>
  <cp:keywords/>
  <dc:description/>
  <cp:lastModifiedBy>Prof. William Koomson</cp:lastModifiedBy>
  <cp:revision>2</cp:revision>
  <cp:lastPrinted>2021-03-26T12:56:00Z</cp:lastPrinted>
  <dcterms:created xsi:type="dcterms:W3CDTF">2021-04-07T15:59:00Z</dcterms:created>
  <dcterms:modified xsi:type="dcterms:W3CDTF">2021-04-07T15:59:00Z</dcterms:modified>
</cp:coreProperties>
</file>